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1C" w:rsidRPr="00FD3D1C" w:rsidRDefault="00FD3D1C" w:rsidP="00FD3D1C">
      <w:pPr>
        <w:shd w:val="clear" w:color="auto" w:fill="FFFFFF"/>
        <w:spacing w:before="120" w:after="120" w:line="234" w:lineRule="atLeast"/>
        <w:jc w:val="center"/>
        <w:rPr>
          <w:rFonts w:ascii="Arial" w:eastAsia="Times New Roman" w:hAnsi="Arial" w:cs="Arial"/>
          <w:color w:val="000000"/>
          <w:sz w:val="18"/>
          <w:szCs w:val="18"/>
        </w:rPr>
      </w:pPr>
      <w:r w:rsidRPr="00FD3D1C">
        <w:rPr>
          <w:rFonts w:ascii="Arial" w:eastAsia="Times New Roman" w:hAnsi="Arial" w:cs="Arial"/>
          <w:b/>
          <w:bCs/>
          <w:color w:val="000000"/>
          <w:sz w:val="18"/>
          <w:szCs w:val="18"/>
        </w:rPr>
        <w:t>CỘNG HÒA XÃ HỘI CHỦ NGHĨA VIỆT NAM</w:t>
      </w:r>
      <w:r w:rsidRPr="00FD3D1C">
        <w:rPr>
          <w:rFonts w:ascii="Arial" w:eastAsia="Times New Roman" w:hAnsi="Arial" w:cs="Arial"/>
          <w:b/>
          <w:bCs/>
          <w:color w:val="000000"/>
          <w:sz w:val="18"/>
          <w:szCs w:val="18"/>
        </w:rPr>
        <w:br/>
        <w:t>Độc lập - Tự do - Hạnh phúc</w:t>
      </w:r>
      <w:r w:rsidRPr="00FD3D1C">
        <w:rPr>
          <w:rFonts w:ascii="Arial" w:eastAsia="Times New Roman" w:hAnsi="Arial" w:cs="Arial"/>
          <w:b/>
          <w:bCs/>
          <w:color w:val="000000"/>
          <w:sz w:val="18"/>
          <w:szCs w:val="18"/>
        </w:rPr>
        <w:br/>
        <w:t>----------------</w:t>
      </w:r>
    </w:p>
    <w:p w:rsidR="00FD3D1C" w:rsidRPr="00FD3D1C" w:rsidRDefault="00FD3D1C" w:rsidP="00FD3D1C">
      <w:pPr>
        <w:shd w:val="clear" w:color="auto" w:fill="FFFFFF"/>
        <w:spacing w:before="120" w:after="120" w:line="234" w:lineRule="atLeast"/>
        <w:jc w:val="right"/>
        <w:rPr>
          <w:rFonts w:ascii="Arial" w:eastAsia="Times New Roman" w:hAnsi="Arial" w:cs="Arial"/>
          <w:color w:val="000000"/>
          <w:sz w:val="18"/>
          <w:szCs w:val="18"/>
        </w:rPr>
      </w:pPr>
      <w:r w:rsidRPr="00FD3D1C">
        <w:rPr>
          <w:rFonts w:ascii="Arial" w:eastAsia="Times New Roman" w:hAnsi="Arial" w:cs="Arial"/>
          <w:i/>
          <w:iCs/>
          <w:color w:val="000000"/>
          <w:sz w:val="18"/>
          <w:szCs w:val="18"/>
        </w:rPr>
        <w:t>…………….</w:t>
      </w:r>
      <w:r w:rsidRPr="00FD3D1C">
        <w:rPr>
          <w:rFonts w:ascii="Arial" w:eastAsia="Times New Roman" w:hAnsi="Arial" w:cs="Arial"/>
          <w:i/>
          <w:iCs/>
          <w:color w:val="000000"/>
          <w:sz w:val="18"/>
          <w:szCs w:val="18"/>
          <w:u w:val="single"/>
        </w:rPr>
        <w:t>1</w:t>
      </w:r>
      <w:r w:rsidRPr="00FD3D1C">
        <w:rPr>
          <w:rFonts w:ascii="Arial" w:eastAsia="Times New Roman" w:hAnsi="Arial" w:cs="Arial"/>
          <w:i/>
          <w:iCs/>
          <w:color w:val="000000"/>
          <w:sz w:val="18"/>
          <w:szCs w:val="18"/>
        </w:rPr>
        <w:t>………., ngày …… tháng …… năm 20….</w:t>
      </w:r>
    </w:p>
    <w:p w:rsidR="00FD3D1C" w:rsidRPr="00FD3D1C" w:rsidRDefault="00FD3D1C" w:rsidP="00FD3D1C">
      <w:pPr>
        <w:shd w:val="clear" w:color="auto" w:fill="FFFFFF"/>
        <w:spacing w:before="120" w:after="120" w:line="234" w:lineRule="atLeast"/>
        <w:jc w:val="center"/>
        <w:rPr>
          <w:rFonts w:ascii="Arial" w:eastAsia="Times New Roman" w:hAnsi="Arial" w:cs="Arial"/>
          <w:color w:val="000000"/>
          <w:sz w:val="18"/>
          <w:szCs w:val="18"/>
        </w:rPr>
      </w:pPr>
      <w:r w:rsidRPr="00FD3D1C">
        <w:rPr>
          <w:rFonts w:ascii="Arial" w:eastAsia="Times New Roman" w:hAnsi="Arial" w:cs="Arial"/>
          <w:b/>
          <w:bCs/>
          <w:color w:val="000000"/>
          <w:sz w:val="18"/>
          <w:szCs w:val="18"/>
        </w:rPr>
        <w:t>ĐƠN ĐỀ NGHỊ</w:t>
      </w:r>
    </w:p>
    <w:p w:rsidR="00FD3D1C" w:rsidRPr="00FD3D1C" w:rsidRDefault="00FD3D1C" w:rsidP="00FD3D1C">
      <w:pPr>
        <w:shd w:val="clear" w:color="auto" w:fill="FFFFFF"/>
        <w:spacing w:before="120" w:after="120" w:line="234" w:lineRule="atLeast"/>
        <w:jc w:val="center"/>
        <w:rPr>
          <w:rFonts w:ascii="Arial" w:eastAsia="Times New Roman" w:hAnsi="Arial" w:cs="Arial"/>
          <w:color w:val="000000"/>
          <w:sz w:val="18"/>
          <w:szCs w:val="18"/>
        </w:rPr>
      </w:pPr>
      <w:r w:rsidRPr="00FD3D1C">
        <w:rPr>
          <w:rFonts w:ascii="Arial" w:eastAsia="Times New Roman" w:hAnsi="Arial" w:cs="Arial"/>
          <w:color w:val="000000"/>
          <w:sz w:val="18"/>
          <w:szCs w:val="18"/>
        </w:rPr>
        <w:t>CẤP GIẤY PHÉP THÀNH LẬP CƠ SỞ HỖ TRỢ NẠN NHÂN</w:t>
      </w:r>
    </w:p>
    <w:p w:rsidR="00FD3D1C" w:rsidRPr="00FD3D1C" w:rsidRDefault="00FD3D1C" w:rsidP="00FD3D1C">
      <w:pPr>
        <w:shd w:val="clear" w:color="auto" w:fill="FFFFFF"/>
        <w:spacing w:after="0" w:line="234" w:lineRule="atLeast"/>
        <w:rPr>
          <w:rFonts w:ascii="Arial" w:eastAsia="Times New Roman" w:hAnsi="Arial" w:cs="Arial"/>
          <w:color w:val="000000"/>
          <w:sz w:val="18"/>
          <w:szCs w:val="18"/>
        </w:rPr>
      </w:pPr>
      <w:r w:rsidRPr="00FD3D1C">
        <w:rPr>
          <w:rFonts w:ascii="Arial" w:eastAsia="Times New Roman" w:hAnsi="Arial" w:cs="Arial"/>
          <w:b/>
          <w:bCs/>
          <w:color w:val="000000"/>
          <w:sz w:val="18"/>
          <w:szCs w:val="18"/>
        </w:rPr>
        <w:t>Kính gửi:</w:t>
      </w:r>
      <w:r w:rsidRPr="00FD3D1C">
        <w:rPr>
          <w:rFonts w:ascii="Arial" w:eastAsia="Times New Roman" w:hAnsi="Arial" w:cs="Arial"/>
          <w:color w:val="000000"/>
          <w:sz w:val="18"/>
          <w:szCs w:val="18"/>
        </w:rPr>
        <w:t> Sở Lao động - Thương binh và Xã hội ……..…</w:t>
      </w:r>
      <w:hyperlink r:id="rId4" w:anchor="_ftn2" w:history="1">
        <w:r w:rsidRPr="00FD3D1C">
          <w:rPr>
            <w:rFonts w:ascii="Arial" w:eastAsia="Times New Roman" w:hAnsi="Arial" w:cs="Arial"/>
            <w:sz w:val="18"/>
            <w:szCs w:val="18"/>
          </w:rPr>
          <w:t>2</w:t>
        </w:r>
      </w:hyperlink>
      <w:r w:rsidRPr="00FD3D1C">
        <w:rPr>
          <w:rFonts w:ascii="Arial" w:eastAsia="Times New Roman" w:hAnsi="Arial" w:cs="Arial"/>
          <w:color w:val="000000"/>
          <w:sz w:val="18"/>
          <w:szCs w:val="18"/>
        </w:rPr>
        <w:t>.......................................</w:t>
      </w:r>
    </w:p>
    <w:p w:rsidR="00FD3D1C" w:rsidRPr="00FD3D1C" w:rsidRDefault="00FD3D1C" w:rsidP="00FD3D1C">
      <w:pPr>
        <w:shd w:val="clear" w:color="auto" w:fill="FFFFFF"/>
        <w:spacing w:after="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w:t>
      </w:r>
      <w:hyperlink r:id="rId5" w:anchor="_ftn3" w:history="1">
        <w:r w:rsidRPr="00FD3D1C">
          <w:rPr>
            <w:rFonts w:ascii="Arial" w:eastAsia="Times New Roman" w:hAnsi="Arial" w:cs="Arial"/>
            <w:sz w:val="18"/>
            <w:szCs w:val="18"/>
          </w:rPr>
          <w:t>3</w:t>
        </w:r>
      </w:hyperlink>
      <w:r w:rsidRPr="00FD3D1C">
        <w:rPr>
          <w:rFonts w:ascii="Arial" w:eastAsia="Times New Roman" w:hAnsi="Arial" w:cs="Arial"/>
          <w:color w:val="000000"/>
          <w:sz w:val="18"/>
          <w:szCs w:val="18"/>
        </w:rPr>
        <w:t>......................................................</w:t>
      </w:r>
    </w:p>
    <w:p w:rsidR="00FD3D1C" w:rsidRPr="00FD3D1C" w:rsidRDefault="00FD3D1C" w:rsidP="00FD3D1C">
      <w:pPr>
        <w:shd w:val="clear" w:color="auto" w:fill="FFFFFF"/>
        <w:spacing w:after="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Địa điểm: ………………</w:t>
      </w:r>
      <w:hyperlink r:id="rId6" w:anchor="_ftn4" w:history="1">
        <w:r w:rsidRPr="00FD3D1C">
          <w:rPr>
            <w:rFonts w:ascii="Arial" w:eastAsia="Times New Roman" w:hAnsi="Arial" w:cs="Arial"/>
            <w:sz w:val="18"/>
            <w:szCs w:val="18"/>
          </w:rPr>
          <w:t>4</w:t>
        </w:r>
      </w:hyperlink>
      <w:r w:rsidRPr="00FD3D1C">
        <w:rPr>
          <w:rFonts w:ascii="Arial" w:eastAsia="Times New Roman" w:hAnsi="Arial" w:cs="Arial"/>
          <w:color w:val="000000"/>
          <w:sz w:val="18"/>
          <w:szCs w:val="18"/>
        </w:rPr>
        <w:t>………………….; Điện thoại/fax:.........................................</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Căn cứ Nghị định số </w:t>
      </w:r>
      <w:r w:rsidRPr="00FD3D1C">
        <w:rPr>
          <w:rFonts w:ascii="Arial" w:eastAsia="Times New Roman" w:hAnsi="Arial" w:cs="Arial"/>
          <w:color w:val="000000"/>
          <w:sz w:val="18"/>
          <w:szCs w:val="18"/>
          <w:u w:val="single"/>
        </w:rPr>
        <w:t>09/2013/NĐ-CP</w:t>
      </w:r>
      <w:r w:rsidRPr="00FD3D1C">
        <w:rPr>
          <w:rFonts w:ascii="Arial" w:eastAsia="Times New Roman" w:hAnsi="Arial" w:cs="Arial"/>
          <w:color w:val="000000"/>
          <w:sz w:val="18"/>
          <w:szCs w:val="18"/>
        </w:rPr>
        <w:t> ngày 11 tháng 01 năm 2013 của Chính phủ quy định chi tiết thi hành một số điều của Luật phòng, chống mua bán người;</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Căn cứ Thông tư số 35/2013/TT-LĐTBXH ngày 30 tháng 12 năm 2013 của Bộ trưởng Bộ Lao động - Thương binh và Xã hội hướng dẫn thi hành một số điều của Nghị định số </w:t>
      </w:r>
      <w:r w:rsidRPr="00FD3D1C">
        <w:rPr>
          <w:rFonts w:ascii="Arial" w:eastAsia="Times New Roman" w:hAnsi="Arial" w:cs="Arial"/>
          <w:color w:val="000000"/>
          <w:sz w:val="18"/>
          <w:szCs w:val="18"/>
          <w:u w:val="single"/>
        </w:rPr>
        <w:t>09/2013/NĐ-CP</w:t>
      </w:r>
      <w:r w:rsidRPr="00FD3D1C">
        <w:rPr>
          <w:rFonts w:ascii="Arial" w:eastAsia="Times New Roman" w:hAnsi="Arial" w:cs="Arial"/>
          <w:color w:val="000000"/>
          <w:sz w:val="18"/>
          <w:szCs w:val="18"/>
        </w:rPr>
        <w:t> ngày 11 tháng 01 năm 2013 của Chính phủ quy định chi tiết thi hành một số điều của Luật Phòng, chống mua bán người.</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Chúng tôi cam đoan tuân thủ đầy đủ các quy định việc tiếp nhận, hỗ trợ nạn nhân và chịu trách nhiệm trước pháp luật về hoạt động của cơ sở./.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FD3D1C" w:rsidRPr="00FD3D1C" w:rsidTr="00FD3D1C">
        <w:trPr>
          <w:tblCellSpacing w:w="0" w:type="dxa"/>
        </w:trPr>
        <w:tc>
          <w:tcPr>
            <w:tcW w:w="1950" w:type="pct"/>
            <w:shd w:val="clear" w:color="auto" w:fill="FFFFFF"/>
            <w:tcMar>
              <w:top w:w="0" w:type="dxa"/>
              <w:left w:w="108" w:type="dxa"/>
              <w:bottom w:w="0" w:type="dxa"/>
              <w:right w:w="108" w:type="dxa"/>
            </w:tcMar>
            <w:hideMark/>
          </w:tcPr>
          <w:p w:rsidR="00FD3D1C" w:rsidRPr="00FD3D1C" w:rsidRDefault="00FD3D1C" w:rsidP="00FD3D1C">
            <w:pPr>
              <w:spacing w:after="0" w:line="240" w:lineRule="auto"/>
              <w:rPr>
                <w:rFonts w:ascii="Arial" w:eastAsia="Times New Roman" w:hAnsi="Arial" w:cs="Arial"/>
                <w:color w:val="000000"/>
                <w:sz w:val="18"/>
                <w:szCs w:val="18"/>
              </w:rPr>
            </w:pPr>
          </w:p>
        </w:tc>
        <w:tc>
          <w:tcPr>
            <w:tcW w:w="3000" w:type="pct"/>
            <w:shd w:val="clear" w:color="auto" w:fill="FFFFFF"/>
            <w:tcMar>
              <w:top w:w="0" w:type="dxa"/>
              <w:left w:w="108" w:type="dxa"/>
              <w:bottom w:w="0" w:type="dxa"/>
              <w:right w:w="108" w:type="dxa"/>
            </w:tcMar>
            <w:hideMark/>
          </w:tcPr>
          <w:p w:rsidR="00FD3D1C" w:rsidRPr="00FD3D1C" w:rsidRDefault="00FD3D1C" w:rsidP="00FD3D1C">
            <w:pPr>
              <w:spacing w:before="120" w:after="120" w:line="234" w:lineRule="atLeast"/>
              <w:jc w:val="center"/>
              <w:rPr>
                <w:rFonts w:ascii="Arial" w:eastAsia="Times New Roman" w:hAnsi="Arial" w:cs="Arial"/>
                <w:color w:val="000000"/>
                <w:sz w:val="18"/>
                <w:szCs w:val="18"/>
              </w:rPr>
            </w:pPr>
            <w:r w:rsidRPr="00FD3D1C">
              <w:rPr>
                <w:rFonts w:ascii="Arial" w:eastAsia="Times New Roman" w:hAnsi="Arial" w:cs="Arial"/>
                <w:b/>
                <w:bCs/>
                <w:color w:val="000000"/>
                <w:sz w:val="18"/>
                <w:szCs w:val="18"/>
              </w:rPr>
              <w:t>TÊN TỔ CHỨC/CÁ NHÂN/CƠ SỞ ĐỀ NGHỊ</w:t>
            </w:r>
            <w:r w:rsidRPr="00FD3D1C">
              <w:rPr>
                <w:rFonts w:ascii="Arial" w:eastAsia="Times New Roman" w:hAnsi="Arial" w:cs="Arial"/>
                <w:color w:val="000000"/>
                <w:sz w:val="18"/>
                <w:szCs w:val="18"/>
              </w:rPr>
              <w:br/>
            </w:r>
            <w:r w:rsidRPr="00FD3D1C">
              <w:rPr>
                <w:rFonts w:ascii="Arial" w:eastAsia="Times New Roman" w:hAnsi="Arial" w:cs="Arial"/>
                <w:i/>
                <w:iCs/>
                <w:color w:val="000000"/>
                <w:sz w:val="18"/>
                <w:szCs w:val="18"/>
              </w:rPr>
              <w:t>(Ký, ghi rõ họ, tên và đóng dấu)</w:t>
            </w:r>
          </w:p>
        </w:tc>
      </w:tr>
    </w:tbl>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Chú thích:</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1 Địa danh;</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2 Tên Sở Lao động - Thương binh và Xã hội tỉnh;</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3 Tên tổ chức, cá nhân, đề nghị cấp (cấp lại, sửa đổi, bổ sung, gia hạn) giấy phép thành lập;</w:t>
      </w:r>
    </w:p>
    <w:p w:rsidR="00FD3D1C" w:rsidRPr="00FD3D1C" w:rsidRDefault="00FD3D1C" w:rsidP="00FD3D1C">
      <w:pPr>
        <w:shd w:val="clear" w:color="auto" w:fill="FFFFFF"/>
        <w:spacing w:before="120" w:after="120" w:line="234" w:lineRule="atLeast"/>
        <w:rPr>
          <w:rFonts w:ascii="Arial" w:eastAsia="Times New Roman" w:hAnsi="Arial" w:cs="Arial"/>
          <w:color w:val="000000"/>
          <w:sz w:val="18"/>
          <w:szCs w:val="18"/>
        </w:rPr>
      </w:pPr>
      <w:r w:rsidRPr="00FD3D1C">
        <w:rPr>
          <w:rFonts w:ascii="Arial" w:eastAsia="Times New Roman" w:hAnsi="Arial" w:cs="Arial"/>
          <w:color w:val="000000"/>
          <w:sz w:val="18"/>
          <w:szCs w:val="18"/>
        </w:rPr>
        <w:t>4 Địa chỉ cụ thể của cơ sở đề nghị cấp giấy phép thành lập;</w:t>
      </w:r>
    </w:p>
    <w:p w:rsidR="00550345" w:rsidRPr="00FD3D1C" w:rsidRDefault="00550345" w:rsidP="00FD3D1C">
      <w:bookmarkStart w:id="0" w:name="_GoBack"/>
      <w:bookmarkEnd w:id="0"/>
    </w:p>
    <w:sectPr w:rsidR="00550345" w:rsidRPr="00FD3D1C" w:rsidSect="00EE043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1"/>
    <w:rsid w:val="001B008F"/>
    <w:rsid w:val="001C7660"/>
    <w:rsid w:val="001F6BE5"/>
    <w:rsid w:val="00256554"/>
    <w:rsid w:val="00353507"/>
    <w:rsid w:val="003607F1"/>
    <w:rsid w:val="00384CA6"/>
    <w:rsid w:val="004C1410"/>
    <w:rsid w:val="005004A7"/>
    <w:rsid w:val="00505A85"/>
    <w:rsid w:val="00550345"/>
    <w:rsid w:val="005D1C08"/>
    <w:rsid w:val="005E7302"/>
    <w:rsid w:val="006667A1"/>
    <w:rsid w:val="007D23FA"/>
    <w:rsid w:val="009126A3"/>
    <w:rsid w:val="009A7216"/>
    <w:rsid w:val="00B14C60"/>
    <w:rsid w:val="00B43E56"/>
    <w:rsid w:val="00B45EDB"/>
    <w:rsid w:val="00B6553C"/>
    <w:rsid w:val="00C16914"/>
    <w:rsid w:val="00C3616D"/>
    <w:rsid w:val="00C4118F"/>
    <w:rsid w:val="00C73856"/>
    <w:rsid w:val="00C80417"/>
    <w:rsid w:val="00C85F49"/>
    <w:rsid w:val="00D717ED"/>
    <w:rsid w:val="00D75A59"/>
    <w:rsid w:val="00E106E1"/>
    <w:rsid w:val="00E10FD4"/>
    <w:rsid w:val="00E67429"/>
    <w:rsid w:val="00E804E8"/>
    <w:rsid w:val="00EB4123"/>
    <w:rsid w:val="00EC06FF"/>
    <w:rsid w:val="00EC378E"/>
    <w:rsid w:val="00EE043C"/>
    <w:rsid w:val="00FD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E1AF9-E553-45F8-A8B8-5F4740EA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6E1"/>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D3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2945">
      <w:bodyDiv w:val="1"/>
      <w:marLeft w:val="0"/>
      <w:marRight w:val="0"/>
      <w:marTop w:val="0"/>
      <w:marBottom w:val="0"/>
      <w:divBdr>
        <w:top w:val="none" w:sz="0" w:space="0" w:color="auto"/>
        <w:left w:val="none" w:sz="0" w:space="0" w:color="auto"/>
        <w:bottom w:val="none" w:sz="0" w:space="0" w:color="auto"/>
        <w:right w:val="none" w:sz="0" w:space="0" w:color="auto"/>
      </w:divBdr>
    </w:div>
    <w:div w:id="14066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1959-QD-LDTBXH-2023-cong-bo-thu-tuc-hanh-chinh-Phong-chong-te-nan-xa-hoi-592693.aspx" TargetMode="External"/><Relationship Id="rId5" Type="http://schemas.openxmlformats.org/officeDocument/2006/relationships/hyperlink" Target="https://thuvienphapluat.vn/van-ban/Bo-may-hanh-chinh/Quyet-dinh-1959-QD-LDTBXH-2023-cong-bo-thu-tuc-hanh-chinh-Phong-chong-te-nan-xa-hoi-592693.aspx" TargetMode="External"/><Relationship Id="rId4" Type="http://schemas.openxmlformats.org/officeDocument/2006/relationships/hyperlink" Target="https://thuvienphapluat.vn/van-ban/Bo-may-hanh-chinh/Quyet-dinh-1959-QD-LDTBXH-2023-cong-bo-thu-tuc-hanh-chinh-Phong-chong-te-nan-xa-hoi-59269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HUNG</cp:lastModifiedBy>
  <cp:revision>2</cp:revision>
  <dcterms:created xsi:type="dcterms:W3CDTF">2024-02-05T01:51:00Z</dcterms:created>
  <dcterms:modified xsi:type="dcterms:W3CDTF">2024-02-05T02:01:00Z</dcterms:modified>
</cp:coreProperties>
</file>